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BD" w:rsidRDefault="00CF21BD" w:rsidP="008E0A7B">
      <w:pPr>
        <w:jc w:val="right"/>
        <w:rPr>
          <w:b/>
          <w:i/>
          <w:sz w:val="24"/>
          <w:szCs w:val="24"/>
        </w:rPr>
      </w:pP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ПРЕДСЕДАТЕЛЯ НА </w:t>
      </w: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ДЪРЖАВНА АГЕНЦИЯ </w:t>
      </w: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„ДЪРЖАВЕН РЕЗЕРВ И ВОЕННОВРЕМЕННИ ЗАПАСИ”</w:t>
      </w:r>
      <w:r>
        <w:rPr>
          <w:b/>
          <w:sz w:val="24"/>
          <w:szCs w:val="24"/>
        </w:rPr>
        <w:tab/>
        <w:t xml:space="preserve"> </w:t>
      </w:r>
    </w:p>
    <w:p w:rsidR="008E0A7B" w:rsidRPr="00870864" w:rsidRDefault="00870864" w:rsidP="008E0A7B">
      <w:pPr>
        <w:jc w:val="right"/>
        <w:rPr>
          <w:b/>
          <w:i/>
          <w:sz w:val="24"/>
          <w:szCs w:val="24"/>
        </w:rPr>
      </w:pPr>
      <w:r w:rsidRPr="00870864">
        <w:rPr>
          <w:b/>
          <w:i/>
          <w:sz w:val="24"/>
          <w:szCs w:val="24"/>
        </w:rPr>
        <w:t xml:space="preserve">Образец </w:t>
      </w:r>
      <w:r w:rsidR="008E0A7B" w:rsidRPr="00870864">
        <w:rPr>
          <w:b/>
          <w:i/>
          <w:sz w:val="24"/>
          <w:szCs w:val="24"/>
        </w:rPr>
        <w:t>№ 3</w:t>
      </w:r>
    </w:p>
    <w:p w:rsidR="008E0A7B" w:rsidRDefault="008E0A7B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</w:p>
    <w:p w:rsidR="00760B78" w:rsidRDefault="00760B78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  <w:r w:rsidRPr="00EB5D68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:rsidR="00931E3E" w:rsidRPr="00931E3E" w:rsidRDefault="00931E3E" w:rsidP="00931E3E">
      <w:pPr>
        <w:rPr>
          <w:sz w:val="24"/>
          <w:szCs w:val="24"/>
        </w:rPr>
      </w:pPr>
      <w:r>
        <w:t xml:space="preserve">                                                                              </w:t>
      </w:r>
      <w:r w:rsidR="00DA60DD">
        <w:t xml:space="preserve"> </w:t>
      </w:r>
      <w:r w:rsidR="00846B12">
        <w:t xml:space="preserve"> </w:t>
      </w:r>
      <w:r w:rsidRPr="00931E3E">
        <w:rPr>
          <w:sz w:val="24"/>
          <w:szCs w:val="24"/>
        </w:rPr>
        <w:t>за</w:t>
      </w:r>
    </w:p>
    <w:p w:rsidR="0086509F" w:rsidRDefault="00931E3E" w:rsidP="0086509F">
      <w:pPr>
        <w:shd w:val="clear" w:color="auto" w:fill="FFFFFF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възлагане на обществена поръчка с предмет</w:t>
      </w:r>
      <w:r w:rsidRPr="00C2185B">
        <w:rPr>
          <w:sz w:val="24"/>
          <w:szCs w:val="24"/>
        </w:rPr>
        <w:t>:</w:t>
      </w:r>
      <w:r w:rsidR="0050344C" w:rsidRPr="00C2185B">
        <w:rPr>
          <w:b/>
          <w:bCs/>
          <w:spacing w:val="-1"/>
          <w:sz w:val="24"/>
          <w:szCs w:val="24"/>
        </w:rPr>
        <w:t xml:space="preserve"> </w:t>
      </w:r>
      <w:r w:rsidR="0086509F" w:rsidRPr="00A64D07">
        <w:rPr>
          <w:b/>
          <w:bCs/>
          <w:sz w:val="24"/>
          <w:szCs w:val="24"/>
        </w:rPr>
        <w:t>,,</w:t>
      </w:r>
      <w:r w:rsidR="0086509F" w:rsidRPr="00A64D07">
        <w:rPr>
          <w:b/>
          <w:sz w:val="24"/>
          <w:szCs w:val="24"/>
        </w:rPr>
        <w:t xml:space="preserve">Доставка и обновяване на </w:t>
      </w:r>
      <w:r w:rsidR="0086509F" w:rsidRPr="00A64D07">
        <w:rPr>
          <w:b/>
          <w:color w:val="000000"/>
          <w:sz w:val="24"/>
          <w:szCs w:val="24"/>
        </w:rPr>
        <w:t xml:space="preserve">натурална </w:t>
      </w:r>
      <w:r w:rsidR="0086509F" w:rsidRPr="00A64D07">
        <w:rPr>
          <w:b/>
          <w:sz w:val="24"/>
          <w:szCs w:val="24"/>
        </w:rPr>
        <w:t>минерална вода”</w:t>
      </w:r>
      <w:r w:rsidR="0086509F" w:rsidRPr="00A64D07">
        <w:rPr>
          <w:sz w:val="24"/>
          <w:szCs w:val="24"/>
        </w:rPr>
        <w:t>.</w:t>
      </w:r>
    </w:p>
    <w:p w:rsidR="0050344C" w:rsidRPr="00C2185B" w:rsidRDefault="0050344C" w:rsidP="0050344C">
      <w:pPr>
        <w:jc w:val="both"/>
        <w:rPr>
          <w:b/>
          <w:bCs/>
          <w:spacing w:val="-1"/>
          <w:sz w:val="24"/>
          <w:szCs w:val="24"/>
        </w:rPr>
      </w:pPr>
    </w:p>
    <w:p w:rsidR="0050344C" w:rsidRPr="00C2185B" w:rsidRDefault="0050344C" w:rsidP="0050344C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 w:val="24"/>
          <w:szCs w:val="24"/>
          <w:lang w:eastAsia="en-US"/>
        </w:rPr>
      </w:pPr>
    </w:p>
    <w:p w:rsidR="00931E3E" w:rsidRPr="00FA62CA" w:rsidRDefault="00931E3E" w:rsidP="00FA62CA">
      <w:pPr>
        <w:jc w:val="center"/>
        <w:rPr>
          <w:sz w:val="24"/>
          <w:szCs w:val="24"/>
        </w:rPr>
      </w:pPr>
    </w:p>
    <w:p w:rsidR="00760B78" w:rsidRPr="00FA62CA" w:rsidRDefault="0050344C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 xml:space="preserve"> </w:t>
      </w:r>
      <w:r w:rsidR="00760B78" w:rsidRPr="00FA62CA">
        <w:rPr>
          <w:rFonts w:ascii="Times New Roman" w:hAnsi="Times New Roman"/>
          <w:lang w:val="bg-BG"/>
        </w:rPr>
        <w:t>[</w:t>
      </w:r>
      <w:r w:rsidR="00760B78"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="00760B78" w:rsidRPr="00FA62CA">
        <w:rPr>
          <w:rFonts w:ascii="Times New Roman" w:hAnsi="Times New Roman"/>
          <w:lang w:val="bg-BG"/>
        </w:rPr>
        <w:t>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760B78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C6695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C6695A" w:rsidRPr="00FA62C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760B78" w:rsidRPr="00FA62CA" w:rsidRDefault="00760B78" w:rsidP="00FA62CA">
      <w:pPr>
        <w:jc w:val="both"/>
        <w:rPr>
          <w:bCs/>
          <w:sz w:val="24"/>
          <w:szCs w:val="24"/>
        </w:rPr>
      </w:pPr>
    </w:p>
    <w:p w:rsidR="00760B78" w:rsidRPr="00FA62CA" w:rsidRDefault="00760B78" w:rsidP="00FA62CA">
      <w:pPr>
        <w:jc w:val="both"/>
        <w:rPr>
          <w:b/>
          <w:bCs/>
          <w:sz w:val="24"/>
          <w:szCs w:val="24"/>
        </w:rPr>
      </w:pPr>
      <w:r w:rsidRPr="00FA62CA">
        <w:rPr>
          <w:b/>
          <w:bCs/>
          <w:sz w:val="24"/>
          <w:szCs w:val="24"/>
        </w:rPr>
        <w:t>УВАЖАЕМИ ГОСПОДИН</w:t>
      </w:r>
      <w:r w:rsidR="008A0084" w:rsidRPr="00FA62CA">
        <w:rPr>
          <w:b/>
          <w:i/>
          <w:spacing w:val="-1"/>
          <w:sz w:val="24"/>
          <w:szCs w:val="24"/>
        </w:rPr>
        <w:t xml:space="preserve"> </w:t>
      </w:r>
      <w:r w:rsidR="008A0084" w:rsidRPr="00FA62CA">
        <w:rPr>
          <w:b/>
          <w:spacing w:val="-1"/>
          <w:sz w:val="24"/>
          <w:szCs w:val="24"/>
        </w:rPr>
        <w:t>ПРЕДСЕДАТЕЛ</w:t>
      </w:r>
      <w:r w:rsidR="008A0084" w:rsidRPr="00FA62CA">
        <w:rPr>
          <w:b/>
          <w:i/>
          <w:spacing w:val="-1"/>
          <w:sz w:val="24"/>
          <w:szCs w:val="24"/>
        </w:rPr>
        <w:t>,</w:t>
      </w:r>
    </w:p>
    <w:p w:rsidR="00760B78" w:rsidRPr="00FA62CA" w:rsidRDefault="00760B78" w:rsidP="00FA62CA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D20C5B" w:rsidRPr="003F5966" w:rsidRDefault="00D20C5B" w:rsidP="00B47CFC">
      <w:pPr>
        <w:ind w:firstLine="708"/>
        <w:jc w:val="both"/>
        <w:rPr>
          <w:sz w:val="24"/>
          <w:szCs w:val="24"/>
        </w:rPr>
      </w:pPr>
      <w:r w:rsidRPr="00F86064">
        <w:rPr>
          <w:sz w:val="24"/>
          <w:szCs w:val="24"/>
        </w:rPr>
        <w:t>След като се запознахме с докуме</w:t>
      </w:r>
      <w:r w:rsidR="003F5966">
        <w:rPr>
          <w:sz w:val="24"/>
          <w:szCs w:val="24"/>
        </w:rPr>
        <w:t>нтацията за участие в публично</w:t>
      </w:r>
      <w:r w:rsidRPr="00F86064">
        <w:rPr>
          <w:sz w:val="24"/>
          <w:szCs w:val="24"/>
        </w:rPr>
        <w:t xml:space="preserve"> състезание за възлагане на обществена поръчка с посочения по-горе предмет, </w:t>
      </w:r>
      <w:r w:rsidRPr="003F5966">
        <w:rPr>
          <w:sz w:val="24"/>
          <w:szCs w:val="24"/>
        </w:rPr>
        <w:t xml:space="preserve">представяме следното Техническо предложение за изпълнение на поръчката:  </w:t>
      </w:r>
    </w:p>
    <w:p w:rsidR="00760B78" w:rsidRPr="00F86064" w:rsidRDefault="00760B78" w:rsidP="00B47CFC">
      <w:pPr>
        <w:jc w:val="both"/>
        <w:rPr>
          <w:sz w:val="24"/>
          <w:szCs w:val="24"/>
        </w:rPr>
      </w:pPr>
    </w:p>
    <w:p w:rsidR="00F86064" w:rsidRPr="00CF4714" w:rsidRDefault="00CF4714" w:rsidP="00B47C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r w:rsidR="00F86064" w:rsidRPr="00CF4714">
        <w:rPr>
          <w:sz w:val="24"/>
          <w:szCs w:val="24"/>
        </w:rPr>
        <w:t xml:space="preserve">Доставяната </w:t>
      </w:r>
      <w:r w:rsidR="003F5966" w:rsidRPr="00CF4714">
        <w:rPr>
          <w:sz w:val="24"/>
          <w:szCs w:val="24"/>
        </w:rPr>
        <w:t>от нас натурална минерална вода</w:t>
      </w:r>
      <w:r w:rsidR="00F86064" w:rsidRPr="00CF4714">
        <w:rPr>
          <w:sz w:val="24"/>
          <w:szCs w:val="24"/>
        </w:rPr>
        <w:t xml:space="preserve"> е със срок на годност, както следва:</w:t>
      </w:r>
    </w:p>
    <w:p w:rsidR="00F86064" w:rsidRPr="003F5966" w:rsidRDefault="00293BB9" w:rsidP="00B47C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86064" w:rsidRPr="00F86064">
        <w:rPr>
          <w:b/>
          <w:sz w:val="24"/>
          <w:szCs w:val="24"/>
        </w:rPr>
        <w:t xml:space="preserve">- </w:t>
      </w:r>
      <w:r w:rsidR="00F86064" w:rsidRPr="003F5966">
        <w:rPr>
          <w:sz w:val="24"/>
          <w:szCs w:val="24"/>
        </w:rPr>
        <w:t>за бидони от 10 литра –</w:t>
      </w:r>
      <w:r w:rsidR="00641C40">
        <w:rPr>
          <w:sz w:val="24"/>
          <w:szCs w:val="24"/>
          <w:lang w:val="en-US"/>
        </w:rPr>
        <w:t xml:space="preserve"> </w:t>
      </w:r>
      <w:r w:rsidR="00641C40">
        <w:rPr>
          <w:sz w:val="24"/>
          <w:szCs w:val="24"/>
        </w:rPr>
        <w:t xml:space="preserve">със срок на годност </w:t>
      </w:r>
      <w:r w:rsidR="00F86064" w:rsidRPr="003F5966">
        <w:rPr>
          <w:sz w:val="24"/>
          <w:szCs w:val="24"/>
        </w:rPr>
        <w:t xml:space="preserve"> ........</w:t>
      </w:r>
      <w:r w:rsidR="00641C40">
        <w:rPr>
          <w:sz w:val="24"/>
          <w:szCs w:val="24"/>
        </w:rPr>
        <w:t>.............................месеци</w:t>
      </w:r>
      <w:r w:rsidR="00F86064" w:rsidRPr="003F5966">
        <w:rPr>
          <w:sz w:val="24"/>
          <w:szCs w:val="24"/>
        </w:rPr>
        <w:t>.</w:t>
      </w:r>
    </w:p>
    <w:p w:rsidR="00F86064" w:rsidRPr="003F5966" w:rsidRDefault="00F86064" w:rsidP="00B47CFC">
      <w:pPr>
        <w:jc w:val="both"/>
        <w:rPr>
          <w:sz w:val="24"/>
          <w:szCs w:val="24"/>
        </w:rPr>
      </w:pPr>
    </w:p>
    <w:p w:rsidR="00F86064" w:rsidRDefault="00293BB9" w:rsidP="002842FF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86064" w:rsidRPr="003F5966">
        <w:rPr>
          <w:sz w:val="24"/>
          <w:szCs w:val="24"/>
        </w:rPr>
        <w:t>- за бутилки от 1,5 литра</w:t>
      </w:r>
      <w:r w:rsidR="00641C40">
        <w:rPr>
          <w:sz w:val="24"/>
          <w:szCs w:val="24"/>
        </w:rPr>
        <w:t xml:space="preserve"> –</w:t>
      </w:r>
      <w:r w:rsidR="0094405F">
        <w:rPr>
          <w:sz w:val="24"/>
          <w:szCs w:val="24"/>
        </w:rPr>
        <w:t xml:space="preserve"> със срок на годност </w:t>
      </w:r>
      <w:r w:rsidR="00F86064" w:rsidRPr="00F86064">
        <w:rPr>
          <w:sz w:val="24"/>
          <w:szCs w:val="24"/>
        </w:rPr>
        <w:t>..........</w:t>
      </w:r>
      <w:r w:rsidR="00641C40">
        <w:rPr>
          <w:sz w:val="24"/>
          <w:szCs w:val="24"/>
        </w:rPr>
        <w:t>..</w:t>
      </w:r>
      <w:r w:rsidR="0094405F">
        <w:rPr>
          <w:sz w:val="24"/>
          <w:szCs w:val="24"/>
        </w:rPr>
        <w:t>............................ мес</w:t>
      </w:r>
      <w:r w:rsidR="00641C40">
        <w:rPr>
          <w:sz w:val="24"/>
          <w:szCs w:val="24"/>
        </w:rPr>
        <w:t>еци</w:t>
      </w:r>
      <w:r w:rsidR="00F86064" w:rsidRPr="00F86064">
        <w:rPr>
          <w:sz w:val="24"/>
          <w:szCs w:val="24"/>
        </w:rPr>
        <w:t>.</w:t>
      </w:r>
    </w:p>
    <w:p w:rsidR="00035E84" w:rsidRDefault="00035E84" w:rsidP="002842FF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:rsidR="00035E84" w:rsidRPr="00F86064" w:rsidRDefault="00035E84" w:rsidP="00035E84">
      <w:pPr>
        <w:ind w:firstLine="708"/>
        <w:jc w:val="both"/>
        <w:rPr>
          <w:color w:val="000000"/>
          <w:sz w:val="24"/>
          <w:szCs w:val="24"/>
        </w:rPr>
      </w:pPr>
      <w:r>
        <w:rPr>
          <w:spacing w:val="6"/>
          <w:sz w:val="24"/>
          <w:szCs w:val="24"/>
        </w:rPr>
        <w:t>2</w:t>
      </w:r>
      <w:r w:rsidRPr="00F86064">
        <w:rPr>
          <w:spacing w:val="6"/>
          <w:sz w:val="24"/>
          <w:szCs w:val="24"/>
        </w:rPr>
        <w:t xml:space="preserve">. Доставяната от нас натурална минерална вода, предмет на обществената поръчка, ще е </w:t>
      </w:r>
      <w:r w:rsidRPr="00F86064">
        <w:rPr>
          <w:color w:val="000000"/>
          <w:sz w:val="24"/>
          <w:szCs w:val="24"/>
        </w:rPr>
        <w:t>със срок на годност не по – малък от 90 %  от обявения от производителя към датата на доставката.</w:t>
      </w:r>
    </w:p>
    <w:p w:rsidR="00F67505" w:rsidRDefault="00035E84" w:rsidP="00F67505">
      <w:pPr>
        <w:pStyle w:val="BodyText"/>
        <w:ind w:firstLine="708"/>
        <w:jc w:val="both"/>
        <w:rPr>
          <w:sz w:val="24"/>
          <w:u w:val="none"/>
        </w:rPr>
      </w:pPr>
      <w:r>
        <w:rPr>
          <w:sz w:val="24"/>
          <w:u w:val="none"/>
        </w:rPr>
        <w:t>3</w:t>
      </w:r>
      <w:r w:rsidR="00F67505">
        <w:rPr>
          <w:sz w:val="24"/>
          <w:u w:val="none"/>
        </w:rPr>
        <w:t xml:space="preserve">. </w:t>
      </w:r>
      <w:r w:rsidR="00F67505" w:rsidRPr="002F047D">
        <w:rPr>
          <w:sz w:val="24"/>
          <w:u w:val="none"/>
        </w:rPr>
        <w:t xml:space="preserve">В срока на изпълнение на </w:t>
      </w:r>
      <w:r w:rsidR="00F67505">
        <w:rPr>
          <w:sz w:val="24"/>
          <w:u w:val="none"/>
        </w:rPr>
        <w:t xml:space="preserve">договора за обществена поръчка се </w:t>
      </w:r>
      <w:r w:rsidR="00F67505" w:rsidRPr="002F047D">
        <w:rPr>
          <w:sz w:val="24"/>
          <w:u w:val="none"/>
        </w:rPr>
        <w:t>задълж</w:t>
      </w:r>
      <w:r w:rsidR="00F67505">
        <w:rPr>
          <w:sz w:val="24"/>
          <w:u w:val="none"/>
        </w:rPr>
        <w:t>аваме</w:t>
      </w:r>
      <w:r w:rsidR="00F67505">
        <w:rPr>
          <w:sz w:val="24"/>
          <w:u w:val="none"/>
        </w:rPr>
        <w:t xml:space="preserve"> да обновява</w:t>
      </w:r>
      <w:r w:rsidR="00F67505">
        <w:rPr>
          <w:sz w:val="24"/>
          <w:u w:val="none"/>
        </w:rPr>
        <w:t>ме</w:t>
      </w:r>
      <w:r w:rsidR="00F67505">
        <w:rPr>
          <w:sz w:val="24"/>
          <w:u w:val="none"/>
        </w:rPr>
        <w:t xml:space="preserve"> доставе</w:t>
      </w:r>
      <w:r w:rsidR="00F67505">
        <w:rPr>
          <w:sz w:val="24"/>
          <w:u w:val="none"/>
        </w:rPr>
        <w:t>ната от нас</w:t>
      </w:r>
      <w:r w:rsidR="00F67505" w:rsidRPr="002F047D">
        <w:rPr>
          <w:sz w:val="24"/>
          <w:u w:val="none"/>
        </w:rPr>
        <w:t xml:space="preserve"> натурална минерална вода, като новодоставената следва да бъде със срок на годност не по-малък от 90% от обявения от производителя към датата </w:t>
      </w:r>
      <w:r w:rsidR="00F67505" w:rsidRPr="002F047D">
        <w:rPr>
          <w:sz w:val="24"/>
          <w:u w:val="none"/>
        </w:rPr>
        <w:lastRenderedPageBreak/>
        <w:t xml:space="preserve">на доставката. Обновяването на натуралната минерална вода следва да </w:t>
      </w:r>
      <w:r w:rsidR="00F67505">
        <w:rPr>
          <w:sz w:val="24"/>
          <w:u w:val="none"/>
        </w:rPr>
        <w:t>се извърши преди достигането</w:t>
      </w:r>
      <w:r w:rsidR="00F67505" w:rsidRPr="00292D3C">
        <w:rPr>
          <w:sz w:val="24"/>
          <w:u w:val="none"/>
        </w:rPr>
        <w:t xml:space="preserve"> на 2 (два) месеца остатъчен срок на годност</w:t>
      </w:r>
      <w:r w:rsidR="00F67505">
        <w:rPr>
          <w:sz w:val="24"/>
          <w:u w:val="none"/>
        </w:rPr>
        <w:t xml:space="preserve"> на водата</w:t>
      </w:r>
      <w:r w:rsidR="00F67505" w:rsidRPr="00292D3C">
        <w:rPr>
          <w:sz w:val="24"/>
          <w:u w:val="none"/>
        </w:rPr>
        <w:t xml:space="preserve">. </w:t>
      </w:r>
    </w:p>
    <w:p w:rsidR="00F86064" w:rsidRPr="00F86064" w:rsidRDefault="00F67505" w:rsidP="00035E84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035E84">
        <w:rPr>
          <w:sz w:val="24"/>
        </w:rPr>
        <w:t>4</w:t>
      </w:r>
      <w:r>
        <w:rPr>
          <w:sz w:val="24"/>
        </w:rPr>
        <w:t>. Два месеца преди изтичане срока на действие на договора</w:t>
      </w:r>
      <w:r>
        <w:rPr>
          <w:sz w:val="24"/>
        </w:rPr>
        <w:t xml:space="preserve"> </w:t>
      </w:r>
      <w:r>
        <w:rPr>
          <w:sz w:val="24"/>
        </w:rPr>
        <w:t>се задължава</w:t>
      </w:r>
      <w:r>
        <w:rPr>
          <w:sz w:val="24"/>
        </w:rPr>
        <w:t>ме</w:t>
      </w:r>
      <w:r>
        <w:rPr>
          <w:sz w:val="24"/>
        </w:rPr>
        <w:t xml:space="preserve"> да обнови</w:t>
      </w:r>
      <w:r>
        <w:rPr>
          <w:sz w:val="24"/>
        </w:rPr>
        <w:t>м</w:t>
      </w:r>
      <w:r>
        <w:rPr>
          <w:sz w:val="24"/>
        </w:rPr>
        <w:t xml:space="preserve"> всички доставени</w:t>
      </w:r>
      <w:r>
        <w:rPr>
          <w:sz w:val="24"/>
        </w:rPr>
        <w:t xml:space="preserve"> от нас</w:t>
      </w:r>
      <w:r>
        <w:rPr>
          <w:sz w:val="24"/>
        </w:rPr>
        <w:t xml:space="preserve"> стоки с изключение на тези, които са </w:t>
      </w:r>
      <w:r w:rsidRPr="00AF392D">
        <w:rPr>
          <w:sz w:val="24"/>
        </w:rPr>
        <w:t xml:space="preserve"> </w:t>
      </w:r>
      <w:r w:rsidRPr="002F047D">
        <w:rPr>
          <w:sz w:val="24"/>
        </w:rPr>
        <w:t>съ</w:t>
      </w:r>
      <w:r>
        <w:rPr>
          <w:sz w:val="24"/>
        </w:rPr>
        <w:t>с срок на годност</w:t>
      </w:r>
      <w:r w:rsidRPr="002F047D">
        <w:rPr>
          <w:sz w:val="24"/>
        </w:rPr>
        <w:t xml:space="preserve"> 90% от обявения от произво</w:t>
      </w:r>
      <w:r w:rsidR="00035E84">
        <w:rPr>
          <w:sz w:val="24"/>
        </w:rPr>
        <w:t xml:space="preserve">дителя към датата на доставката, </w:t>
      </w:r>
      <w:r w:rsidR="00F86064" w:rsidRPr="00F86064">
        <w:rPr>
          <w:sz w:val="24"/>
          <w:szCs w:val="24"/>
        </w:rPr>
        <w:t>за което не се дължи допълнително възнаграждение.</w:t>
      </w:r>
    </w:p>
    <w:p w:rsidR="00F86064" w:rsidRPr="00F86064" w:rsidRDefault="00035E84" w:rsidP="00B47C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5</w:t>
      </w:r>
      <w:r w:rsidR="00F86064" w:rsidRPr="00F86064">
        <w:rPr>
          <w:sz w:val="24"/>
          <w:szCs w:val="24"/>
        </w:rPr>
        <w:t xml:space="preserve">. Доставката на водата ще се извърши в срок от ............... работни дни (не по-дълъг от </w:t>
      </w:r>
      <w:r w:rsidR="003F5966">
        <w:rPr>
          <w:sz w:val="24"/>
          <w:szCs w:val="24"/>
        </w:rPr>
        <w:t xml:space="preserve">45 </w:t>
      </w:r>
      <w:r w:rsidR="00F86064" w:rsidRPr="00F86064">
        <w:rPr>
          <w:sz w:val="24"/>
          <w:szCs w:val="24"/>
        </w:rPr>
        <w:t>работни дни) от сключване на договора за обществена поръчка.</w:t>
      </w:r>
      <w:r w:rsidR="00F86064" w:rsidRPr="00F86064">
        <w:rPr>
          <w:sz w:val="24"/>
          <w:szCs w:val="24"/>
          <w:lang w:eastAsia="en-US"/>
        </w:rPr>
        <w:t xml:space="preserve"> </w:t>
      </w:r>
    </w:p>
    <w:p w:rsidR="00F86064" w:rsidRPr="00F86064" w:rsidRDefault="00035E84" w:rsidP="00B47C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6</w:t>
      </w:r>
      <w:r w:rsidR="00F86064" w:rsidRPr="00F86064">
        <w:rPr>
          <w:sz w:val="24"/>
          <w:szCs w:val="24"/>
          <w:lang w:eastAsia="en-US"/>
        </w:rPr>
        <w:t>. Доставката ще бъде извършена на територията на ТД ДР гр. Варна в СБ Синдел.</w:t>
      </w:r>
    </w:p>
    <w:p w:rsidR="00F86064" w:rsidRPr="00F86064" w:rsidRDefault="00035E84" w:rsidP="00B47CFC">
      <w:pPr>
        <w:pStyle w:val="BodyText"/>
        <w:ind w:firstLine="703"/>
        <w:jc w:val="both"/>
        <w:rPr>
          <w:sz w:val="24"/>
          <w:u w:val="none"/>
        </w:rPr>
      </w:pPr>
      <w:r>
        <w:rPr>
          <w:sz w:val="24"/>
          <w:u w:val="none"/>
        </w:rPr>
        <w:t>7</w:t>
      </w:r>
      <w:r w:rsidR="00F86064" w:rsidRPr="00F86064">
        <w:rPr>
          <w:sz w:val="24"/>
          <w:u w:val="none"/>
        </w:rPr>
        <w:t xml:space="preserve">. За деня и часа на предаването на стоката, ще уведомим Възложителя и Директора на ТД ДР гр. Варна, най-малко 1 (един) работен ден преди датата на доставката. В едномесечен срок от сключването на договора за обществена поръчка, ще представим на Възложителя за утвърждаване </w:t>
      </w:r>
      <w:r w:rsidR="00F86064" w:rsidRPr="003F5966">
        <w:rPr>
          <w:sz w:val="24"/>
          <w:u w:val="none"/>
        </w:rPr>
        <w:t>график за обновяване на стоката</w:t>
      </w:r>
      <w:r w:rsidR="00F86064" w:rsidRPr="00F86064">
        <w:rPr>
          <w:sz w:val="24"/>
          <w:u w:val="none"/>
        </w:rPr>
        <w:t xml:space="preserve"> за целия срок на действие на договора.</w:t>
      </w:r>
    </w:p>
    <w:p w:rsidR="00760B78" w:rsidRPr="00F86064" w:rsidRDefault="00035E84" w:rsidP="00B47CFC">
      <w:pPr>
        <w:ind w:firstLine="703"/>
        <w:jc w:val="both"/>
        <w:rPr>
          <w:sz w:val="24"/>
          <w:szCs w:val="24"/>
          <w:lang w:val="en-US"/>
        </w:rPr>
      </w:pPr>
      <w:r w:rsidRPr="00035E84">
        <w:rPr>
          <w:sz w:val="24"/>
          <w:szCs w:val="24"/>
        </w:rPr>
        <w:t>8</w:t>
      </w:r>
      <w:r w:rsidR="00760B78" w:rsidRPr="00F86064">
        <w:rPr>
          <w:b/>
          <w:sz w:val="24"/>
          <w:szCs w:val="24"/>
        </w:rPr>
        <w:t xml:space="preserve">. </w:t>
      </w:r>
      <w:r w:rsidR="00760B78" w:rsidRPr="00F86064">
        <w:rPr>
          <w:sz w:val="24"/>
          <w:szCs w:val="24"/>
        </w:rPr>
        <w:t xml:space="preserve">При изпълнението на поръчката ще се придържаме точно към указанията на възложителя, съгласно </w:t>
      </w:r>
      <w:r w:rsidR="00176431" w:rsidRPr="00F86064">
        <w:rPr>
          <w:sz w:val="24"/>
          <w:szCs w:val="24"/>
        </w:rPr>
        <w:t xml:space="preserve">Техническите спецификации </w:t>
      </w:r>
      <w:r w:rsidR="00A7313F">
        <w:rPr>
          <w:sz w:val="24"/>
          <w:szCs w:val="24"/>
        </w:rPr>
        <w:t>за</w:t>
      </w:r>
      <w:r w:rsidR="00760B78" w:rsidRPr="00F86064">
        <w:rPr>
          <w:sz w:val="24"/>
          <w:szCs w:val="24"/>
        </w:rPr>
        <w:t xml:space="preserve"> изпълнението на поръчката.</w:t>
      </w:r>
    </w:p>
    <w:p w:rsidR="00A66F54" w:rsidRPr="00F86064" w:rsidRDefault="00035E84" w:rsidP="00B47CFC">
      <w:pPr>
        <w:ind w:firstLine="70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9</w:t>
      </w:r>
      <w:r w:rsidR="00A66F54" w:rsidRPr="00F86064">
        <w:rPr>
          <w:bCs/>
          <w:iCs/>
          <w:sz w:val="24"/>
          <w:szCs w:val="24"/>
        </w:rPr>
        <w:t>. Декларираме, че сме запознати с условията на обществената поръчка, включи</w:t>
      </w:r>
      <w:r w:rsidR="00176431" w:rsidRPr="00F86064">
        <w:rPr>
          <w:bCs/>
          <w:iCs/>
          <w:sz w:val="24"/>
          <w:szCs w:val="24"/>
        </w:rPr>
        <w:t>телно и с приложения към документацията</w:t>
      </w:r>
      <w:r w:rsidR="00A66F54" w:rsidRPr="00F86064">
        <w:rPr>
          <w:bCs/>
          <w:iCs/>
          <w:sz w:val="24"/>
          <w:szCs w:val="24"/>
        </w:rPr>
        <w:t xml:space="preserve">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0B7CC6" w:rsidRPr="00F86064" w:rsidRDefault="00035E84" w:rsidP="00B47CFC">
      <w:pPr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10</w:t>
      </w:r>
      <w:r w:rsidR="000B7CC6" w:rsidRPr="00F86064">
        <w:rPr>
          <w:bCs/>
          <w:sz w:val="24"/>
          <w:szCs w:val="24"/>
        </w:rPr>
        <w:t>. Декларираме,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труд.</w:t>
      </w:r>
    </w:p>
    <w:p w:rsidR="001C7DAF" w:rsidRPr="00F86064" w:rsidRDefault="00035E84" w:rsidP="00B47CFC">
      <w:pPr>
        <w:widowControl/>
        <w:autoSpaceDE/>
        <w:autoSpaceDN/>
        <w:adjustRightInd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BE7D42" w:rsidRPr="00F86064">
        <w:rPr>
          <w:sz w:val="24"/>
          <w:szCs w:val="24"/>
        </w:rPr>
        <w:t xml:space="preserve">. </w:t>
      </w:r>
      <w:r w:rsidR="001C7DAF" w:rsidRPr="00F86064">
        <w:rPr>
          <w:sz w:val="24"/>
          <w:szCs w:val="24"/>
        </w:rPr>
        <w:t>Декларираме, че валидността на наш</w:t>
      </w:r>
      <w:r w:rsidR="00ED0A01" w:rsidRPr="00F86064">
        <w:rPr>
          <w:sz w:val="24"/>
          <w:szCs w:val="24"/>
        </w:rPr>
        <w:t>ата оферта и нашето</w:t>
      </w:r>
      <w:r w:rsidR="00A7313F">
        <w:rPr>
          <w:sz w:val="24"/>
          <w:szCs w:val="24"/>
        </w:rPr>
        <w:t xml:space="preserve"> предложение е 90 (деветдесет</w:t>
      </w:r>
      <w:r w:rsidR="00A66F54" w:rsidRPr="00F86064">
        <w:rPr>
          <w:sz w:val="24"/>
          <w:szCs w:val="24"/>
        </w:rPr>
        <w:t>)</w:t>
      </w:r>
      <w:r w:rsidR="008D27E6" w:rsidRPr="00F86064">
        <w:rPr>
          <w:sz w:val="24"/>
          <w:szCs w:val="24"/>
        </w:rPr>
        <w:t xml:space="preserve"> дни</w:t>
      </w:r>
      <w:r w:rsidR="00A66F54" w:rsidRPr="00F86064">
        <w:rPr>
          <w:sz w:val="24"/>
          <w:szCs w:val="24"/>
        </w:rPr>
        <w:t xml:space="preserve"> </w:t>
      </w:r>
      <w:r w:rsidR="001C7DAF" w:rsidRPr="00F86064">
        <w:rPr>
          <w:sz w:val="24"/>
          <w:szCs w:val="24"/>
        </w:rPr>
        <w:t xml:space="preserve">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880F95" w:rsidRPr="00F86064" w:rsidRDefault="005E241F" w:rsidP="00B47CFC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bookmarkStart w:id="0" w:name="_GoBack"/>
      <w:bookmarkEnd w:id="0"/>
      <w:r w:rsidR="00880F95" w:rsidRPr="00F86064">
        <w:rPr>
          <w:sz w:val="24"/>
          <w:szCs w:val="24"/>
        </w:rPr>
        <w:t>. До подготвянето на официален договор, тази оферта заедно с писменото известие от Ваша страна за възлагане на договор ще формират обвързващо споразумение между двете страни.</w:t>
      </w:r>
    </w:p>
    <w:p w:rsidR="00DD3168" w:rsidRPr="00F86064" w:rsidRDefault="0039316D" w:rsidP="00B47CFC">
      <w:pPr>
        <w:tabs>
          <w:tab w:val="num" w:pos="851"/>
        </w:tabs>
        <w:jc w:val="both"/>
        <w:rPr>
          <w:i/>
          <w:sz w:val="24"/>
          <w:szCs w:val="24"/>
        </w:rPr>
      </w:pPr>
      <w:r w:rsidRPr="00F86064">
        <w:rPr>
          <w:i/>
          <w:sz w:val="24"/>
          <w:szCs w:val="24"/>
        </w:rPr>
        <w:tab/>
      </w:r>
      <w:r w:rsidR="00DD3168" w:rsidRPr="00F86064">
        <w:rPr>
          <w:i/>
          <w:sz w:val="24"/>
          <w:szCs w:val="24"/>
        </w:rPr>
        <w:t>Приложения:</w:t>
      </w:r>
    </w:p>
    <w:p w:rsidR="00EF0525" w:rsidRPr="00F86064" w:rsidRDefault="00EF0525" w:rsidP="00B47CFC">
      <w:pPr>
        <w:ind w:firstLine="360"/>
        <w:jc w:val="both"/>
        <w:rPr>
          <w:sz w:val="24"/>
          <w:szCs w:val="24"/>
        </w:rPr>
      </w:pPr>
      <w:r w:rsidRPr="00F86064">
        <w:rPr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участник.</w:t>
      </w:r>
    </w:p>
    <w:p w:rsidR="001C7DAF" w:rsidRPr="00F86064" w:rsidRDefault="001C7DAF" w:rsidP="00B47CFC">
      <w:pPr>
        <w:ind w:firstLine="705"/>
        <w:jc w:val="both"/>
        <w:rPr>
          <w:sz w:val="24"/>
          <w:szCs w:val="24"/>
          <w:lang w:val="en-US"/>
        </w:rPr>
      </w:pPr>
    </w:p>
    <w:p w:rsidR="001C41F7" w:rsidRDefault="001C41F7" w:rsidP="00B47CFC">
      <w:pPr>
        <w:ind w:firstLine="705"/>
        <w:jc w:val="both"/>
        <w:rPr>
          <w:sz w:val="24"/>
          <w:szCs w:val="24"/>
        </w:rPr>
      </w:pPr>
    </w:p>
    <w:p w:rsidR="001C41F7" w:rsidRPr="00FA62CA" w:rsidRDefault="001C41F7" w:rsidP="00B47CFC">
      <w:pPr>
        <w:ind w:firstLine="705"/>
        <w:jc w:val="both"/>
        <w:rPr>
          <w:sz w:val="24"/>
          <w:szCs w:val="24"/>
          <w:highlight w:val="yellow"/>
        </w:rPr>
      </w:pP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9131C0" w:rsidRDefault="00580489" w:rsidP="00760B78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9131C0">
        <w:rPr>
          <w:sz w:val="24"/>
          <w:szCs w:val="24"/>
        </w:rPr>
        <w:t xml:space="preserve"> </w:t>
      </w:r>
      <w:r w:rsidR="00760B78" w:rsidRPr="009131C0">
        <w:rPr>
          <w:sz w:val="24"/>
          <w:szCs w:val="24"/>
        </w:rPr>
        <w:t>[дата]</w:t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>
        <w:rPr>
          <w:b/>
          <w:color w:val="000000"/>
          <w:sz w:val="24"/>
          <w:szCs w:val="24"/>
          <w:u w:val="single"/>
        </w:rPr>
        <w:t>ПОДПИС</w:t>
      </w:r>
    </w:p>
    <w:p w:rsidR="00760B78" w:rsidRPr="009131C0" w:rsidRDefault="00760B78" w:rsidP="00760B78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9131C0">
        <w:rPr>
          <w:b/>
          <w:color w:val="000000"/>
          <w:sz w:val="24"/>
          <w:szCs w:val="24"/>
          <w:u w:val="single"/>
        </w:rPr>
        <w:t>ПЕЧАТ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[име и фамилия]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050" w:rsidRDefault="00563050" w:rsidP="00760B78">
      <w:r>
        <w:separator/>
      </w:r>
    </w:p>
  </w:endnote>
  <w:endnote w:type="continuationSeparator" w:id="0">
    <w:p w:rsidR="00563050" w:rsidRDefault="00563050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050" w:rsidRDefault="00563050" w:rsidP="00760B78">
      <w:r>
        <w:separator/>
      </w:r>
    </w:p>
  </w:footnote>
  <w:footnote w:type="continuationSeparator" w:id="0">
    <w:p w:rsidR="00563050" w:rsidRDefault="00563050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0557DB"/>
    <w:multiLevelType w:val="hybridMultilevel"/>
    <w:tmpl w:val="5D9E0936"/>
    <w:lvl w:ilvl="0" w:tplc="6A4E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71A3D"/>
    <w:multiLevelType w:val="hybridMultilevel"/>
    <w:tmpl w:val="D52EB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8"/>
    <w:rsid w:val="00001E9D"/>
    <w:rsid w:val="000061B2"/>
    <w:rsid w:val="00035E84"/>
    <w:rsid w:val="00045CFC"/>
    <w:rsid w:val="000541EF"/>
    <w:rsid w:val="000A57AD"/>
    <w:rsid w:val="000B7CC6"/>
    <w:rsid w:val="0010390F"/>
    <w:rsid w:val="0015589A"/>
    <w:rsid w:val="00176431"/>
    <w:rsid w:val="001C41F7"/>
    <w:rsid w:val="001C7DAF"/>
    <w:rsid w:val="002842FF"/>
    <w:rsid w:val="00293BB9"/>
    <w:rsid w:val="002A79B8"/>
    <w:rsid w:val="0030605E"/>
    <w:rsid w:val="00316A95"/>
    <w:rsid w:val="003865F7"/>
    <w:rsid w:val="00390CC8"/>
    <w:rsid w:val="0039316D"/>
    <w:rsid w:val="003F5966"/>
    <w:rsid w:val="003F7797"/>
    <w:rsid w:val="004453A7"/>
    <w:rsid w:val="0045194B"/>
    <w:rsid w:val="004879B7"/>
    <w:rsid w:val="004A6F81"/>
    <w:rsid w:val="004C3C70"/>
    <w:rsid w:val="0050344C"/>
    <w:rsid w:val="00507ABF"/>
    <w:rsid w:val="005110A6"/>
    <w:rsid w:val="00563050"/>
    <w:rsid w:val="005774EE"/>
    <w:rsid w:val="00580489"/>
    <w:rsid w:val="005A377C"/>
    <w:rsid w:val="005E241F"/>
    <w:rsid w:val="00641C40"/>
    <w:rsid w:val="0064475D"/>
    <w:rsid w:val="00657F48"/>
    <w:rsid w:val="00665578"/>
    <w:rsid w:val="00691175"/>
    <w:rsid w:val="006D2584"/>
    <w:rsid w:val="006D650A"/>
    <w:rsid w:val="006D6590"/>
    <w:rsid w:val="00701B1E"/>
    <w:rsid w:val="00706889"/>
    <w:rsid w:val="0071316E"/>
    <w:rsid w:val="00717D85"/>
    <w:rsid w:val="00734798"/>
    <w:rsid w:val="00753047"/>
    <w:rsid w:val="00760B78"/>
    <w:rsid w:val="0079110F"/>
    <w:rsid w:val="00793DA9"/>
    <w:rsid w:val="007C28C5"/>
    <w:rsid w:val="007E0727"/>
    <w:rsid w:val="00846B12"/>
    <w:rsid w:val="0086509F"/>
    <w:rsid w:val="0086582D"/>
    <w:rsid w:val="00870864"/>
    <w:rsid w:val="00880F95"/>
    <w:rsid w:val="008A0084"/>
    <w:rsid w:val="008D27E6"/>
    <w:rsid w:val="008E0A7B"/>
    <w:rsid w:val="00931E3E"/>
    <w:rsid w:val="0094405F"/>
    <w:rsid w:val="00950FCB"/>
    <w:rsid w:val="00962769"/>
    <w:rsid w:val="0096747D"/>
    <w:rsid w:val="009905CE"/>
    <w:rsid w:val="009D4505"/>
    <w:rsid w:val="00A02CC5"/>
    <w:rsid w:val="00A13901"/>
    <w:rsid w:val="00A40DC1"/>
    <w:rsid w:val="00A529FF"/>
    <w:rsid w:val="00A66F54"/>
    <w:rsid w:val="00A7313F"/>
    <w:rsid w:val="00A7633E"/>
    <w:rsid w:val="00A9548C"/>
    <w:rsid w:val="00AD25F5"/>
    <w:rsid w:val="00AF087D"/>
    <w:rsid w:val="00B36E8E"/>
    <w:rsid w:val="00B47CFC"/>
    <w:rsid w:val="00B51D64"/>
    <w:rsid w:val="00B7468A"/>
    <w:rsid w:val="00BE7D42"/>
    <w:rsid w:val="00BF3E5E"/>
    <w:rsid w:val="00C0282A"/>
    <w:rsid w:val="00C2185B"/>
    <w:rsid w:val="00C36EE0"/>
    <w:rsid w:val="00C463E8"/>
    <w:rsid w:val="00C6695A"/>
    <w:rsid w:val="00C876BD"/>
    <w:rsid w:val="00CC44FF"/>
    <w:rsid w:val="00CD2160"/>
    <w:rsid w:val="00CF21BD"/>
    <w:rsid w:val="00CF4714"/>
    <w:rsid w:val="00D1202E"/>
    <w:rsid w:val="00D20C5B"/>
    <w:rsid w:val="00DA60DD"/>
    <w:rsid w:val="00DD3168"/>
    <w:rsid w:val="00DE4C55"/>
    <w:rsid w:val="00DE51CC"/>
    <w:rsid w:val="00DF3AFC"/>
    <w:rsid w:val="00E47E09"/>
    <w:rsid w:val="00E742F4"/>
    <w:rsid w:val="00EA1927"/>
    <w:rsid w:val="00EB722F"/>
    <w:rsid w:val="00ED0A01"/>
    <w:rsid w:val="00EF0525"/>
    <w:rsid w:val="00EF6018"/>
    <w:rsid w:val="00F03DDC"/>
    <w:rsid w:val="00F17A7F"/>
    <w:rsid w:val="00F46EC3"/>
    <w:rsid w:val="00F67505"/>
    <w:rsid w:val="00F81FBB"/>
    <w:rsid w:val="00F86064"/>
    <w:rsid w:val="00F8780B"/>
    <w:rsid w:val="00FA62CA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81B-C0B5-4AB3-B69B-34454DA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1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1">
    <w:name w:val="Footnote Text Char1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FootnoteReference">
    <w:name w:val="footnote reference"/>
    <w:aliases w:val="Footnote"/>
    <w:basedOn w:val="DefaultParagraphFont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760B7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F86064"/>
    <w:pPr>
      <w:widowControl/>
      <w:autoSpaceDE/>
      <w:autoSpaceDN/>
      <w:adjustRightInd/>
    </w:pPr>
    <w:rPr>
      <w:sz w:val="2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F86064"/>
    <w:rPr>
      <w:rFonts w:ascii="Times New Roman" w:eastAsia="Times New Roman" w:hAnsi="Times New Roman" w:cs="Times New Roman"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107</cp:revision>
  <dcterms:created xsi:type="dcterms:W3CDTF">2016-08-29T07:51:00Z</dcterms:created>
  <dcterms:modified xsi:type="dcterms:W3CDTF">2016-11-01T14:10:00Z</dcterms:modified>
</cp:coreProperties>
</file>